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289E0B45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D83BD6">
              <w:rPr>
                <w:rFonts w:ascii="Tw Cen MT" w:hAnsi="Tw Cen MT"/>
                <w:b/>
                <w:sz w:val="28"/>
                <w:szCs w:val="28"/>
              </w:rPr>
              <w:t>BS1MT105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69356E1F" w:rsidR="00E8035E" w:rsidRDefault="00DB4052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 Year I Semester Regular/Supplementary Examinations, January, 2025</w:t>
      </w:r>
    </w:p>
    <w:p w14:paraId="590EBE96" w14:textId="2A259223" w:rsidR="00E8035E" w:rsidRDefault="00D83BD6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INTRODUCTORY TOPICS IN STATISTCS, PROBABILITY AND CALCULUS</w:t>
      </w:r>
    </w:p>
    <w:p w14:paraId="25B2686B" w14:textId="5BED0DC5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719FA">
        <w:rPr>
          <w:rFonts w:ascii="Tw Cen MT" w:hAnsi="Tw Cen MT"/>
          <w:sz w:val="26"/>
          <w:szCs w:val="26"/>
        </w:rPr>
        <w:t>CSBS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EB5AC76" w14:textId="43FCBE50" w:rsidR="008A77E1" w:rsidRDefault="00B415EE" w:rsidP="00DB405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486BCA4" w14:textId="29B58DAE" w:rsidR="00E774E7" w:rsidRPr="00201024" w:rsidRDefault="00996D8D" w:rsidP="00996D8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96D8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996D8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E774E7" w:rsidRPr="0020102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E774E7" w:rsidRPr="0020102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64"/>
      </w:tblGrid>
      <w:tr w:rsidR="00E774E7" w:rsidRPr="00201024" w14:paraId="78412777" w14:textId="77777777" w:rsidTr="00F00942">
        <w:tc>
          <w:tcPr>
            <w:tcW w:w="902" w:type="dxa"/>
          </w:tcPr>
          <w:p w14:paraId="21823A44" w14:textId="77777777" w:rsidR="00E774E7" w:rsidRPr="00201024" w:rsidRDefault="00E774E7" w:rsidP="00F00942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C0218F3" w14:textId="33EF57DB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Write the sample space when throwing two dice at a time</w:t>
            </w:r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783D861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10BA42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4" w:type="dxa"/>
          </w:tcPr>
          <w:p w14:paraId="74C65894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74E7" w:rsidRPr="00201024" w14:paraId="22D3AB1C" w14:textId="77777777" w:rsidTr="00F00942">
        <w:tc>
          <w:tcPr>
            <w:tcW w:w="902" w:type="dxa"/>
          </w:tcPr>
          <w:p w14:paraId="7693EA40" w14:textId="77777777" w:rsidR="00E774E7" w:rsidRPr="00201024" w:rsidRDefault="00E774E7" w:rsidP="00F00942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38E9A5A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Define Poisson distribution of a random Variable.</w:t>
            </w:r>
          </w:p>
        </w:tc>
        <w:tc>
          <w:tcPr>
            <w:tcW w:w="911" w:type="dxa"/>
          </w:tcPr>
          <w:p w14:paraId="30C44756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4F18382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4" w:type="dxa"/>
          </w:tcPr>
          <w:p w14:paraId="704F0730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74E7" w:rsidRPr="00201024" w14:paraId="1468531A" w14:textId="77777777" w:rsidTr="00F00942">
        <w:tc>
          <w:tcPr>
            <w:tcW w:w="902" w:type="dxa"/>
          </w:tcPr>
          <w:p w14:paraId="2D580F97" w14:textId="77777777" w:rsidR="00E774E7" w:rsidRPr="00201024" w:rsidRDefault="00E774E7" w:rsidP="00F00942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65AD319" w14:textId="77777777" w:rsidR="00E774E7" w:rsidRPr="00201024" w:rsidRDefault="00E774E7" w:rsidP="00F00942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Define quantitative and qualitative data.</w:t>
            </w:r>
          </w:p>
        </w:tc>
        <w:tc>
          <w:tcPr>
            <w:tcW w:w="911" w:type="dxa"/>
          </w:tcPr>
          <w:p w14:paraId="05612540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DEC071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4" w:type="dxa"/>
          </w:tcPr>
          <w:p w14:paraId="4E89B818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74E7" w:rsidRPr="00201024" w14:paraId="4E345B17" w14:textId="77777777" w:rsidTr="00F00942">
        <w:tc>
          <w:tcPr>
            <w:tcW w:w="902" w:type="dxa"/>
          </w:tcPr>
          <w:p w14:paraId="0148D2E2" w14:textId="77777777" w:rsidR="00E774E7" w:rsidRPr="00201024" w:rsidRDefault="00E774E7" w:rsidP="00F00942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1CED1AF" w14:textId="35BAA1FA" w:rsidR="00E774E7" w:rsidRPr="00201024" w:rsidRDefault="00E774E7" w:rsidP="00AE3B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  <w:r w:rsidR="00F432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lim</m:t>
                      </m:r>
                    </m:e>
                    <m:lim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x,y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→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1,2</m:t>
                          </m:r>
                        </m:e>
                      </m:d>
                    </m:lim>
                  </m:limLow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+1</m:t>
                      </m:r>
                    </m:den>
                  </m:f>
                </m:e>
              </m:func>
            </m:oMath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11" w:type="dxa"/>
          </w:tcPr>
          <w:p w14:paraId="564F1F82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78A9F9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4" w:type="dxa"/>
          </w:tcPr>
          <w:p w14:paraId="141D96F1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74E7" w:rsidRPr="00201024" w14:paraId="59D448CC" w14:textId="77777777" w:rsidTr="00F00942">
        <w:tc>
          <w:tcPr>
            <w:tcW w:w="902" w:type="dxa"/>
          </w:tcPr>
          <w:p w14:paraId="49975C65" w14:textId="77777777" w:rsidR="00E774E7" w:rsidRPr="00201024" w:rsidRDefault="00E774E7" w:rsidP="00F00942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EC05CC4" w14:textId="77777777" w:rsidR="00E774E7" w:rsidRPr="00201024" w:rsidRDefault="00E774E7" w:rsidP="00F00942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Find the volume of the sphere of radius a.</w:t>
            </w:r>
          </w:p>
        </w:tc>
        <w:tc>
          <w:tcPr>
            <w:tcW w:w="911" w:type="dxa"/>
          </w:tcPr>
          <w:p w14:paraId="44B3AF62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5C16D2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4" w:type="dxa"/>
          </w:tcPr>
          <w:p w14:paraId="33E4566C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2A10283" w14:textId="77777777" w:rsidR="00F00942" w:rsidRDefault="00F00942" w:rsidP="00996D8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79E546" w14:textId="6D804CB1" w:rsidR="00E774E7" w:rsidRDefault="00996D8D" w:rsidP="00996D8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996D8D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996D8D">
        <w:rPr>
          <w:rFonts w:ascii="Times New Roman" w:hAnsi="Times New Roman" w:cs="Times New Roman"/>
          <w:b/>
          <w:sz w:val="24"/>
          <w:szCs w:val="24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</w:rPr>
        <w:tab/>
      </w:r>
      <w:r w:rsidRPr="00996D8D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96D8D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96D8D">
        <w:rPr>
          <w:rFonts w:ascii="Times New Roman" w:hAnsi="Times New Roman" w:cs="Times New Roman"/>
          <w:b/>
          <w:sz w:val="24"/>
          <w:szCs w:val="24"/>
        </w:rPr>
        <w:t>0M</w:t>
      </w:r>
    </w:p>
    <w:p w14:paraId="4C3B5C08" w14:textId="77777777" w:rsidR="00E774E7" w:rsidRPr="00201024" w:rsidRDefault="00E774E7" w:rsidP="00E77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E774E7" w:rsidRPr="00201024" w14:paraId="2B8E53B3" w14:textId="77777777" w:rsidTr="00F00942">
        <w:tc>
          <w:tcPr>
            <w:tcW w:w="10598" w:type="dxa"/>
            <w:gridSpan w:val="5"/>
          </w:tcPr>
          <w:p w14:paraId="335DABA3" w14:textId="5991CE80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E774E7" w:rsidRPr="00201024" w14:paraId="021079C6" w14:textId="77777777" w:rsidTr="00F00942">
        <w:tc>
          <w:tcPr>
            <w:tcW w:w="902" w:type="dxa"/>
          </w:tcPr>
          <w:p w14:paraId="0E2DB872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0B09ACA8" w14:textId="77777777" w:rsidR="00E774E7" w:rsidRPr="00201024" w:rsidRDefault="00E774E7" w:rsidP="00D93D02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A card is drawn from a well shuffled pack of cards. What is the probability that it is either a spade or an </w:t>
            </w:r>
            <w:proofErr w:type="gramStart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ace.</w:t>
            </w:r>
            <w:proofErr w:type="gramEnd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0D316833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B7724B9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64C8AFE3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74E7" w:rsidRPr="00201024" w14:paraId="45629731" w14:textId="77777777" w:rsidTr="00F00942">
        <w:trPr>
          <w:trHeight w:val="329"/>
        </w:trPr>
        <w:tc>
          <w:tcPr>
            <w:tcW w:w="902" w:type="dxa"/>
          </w:tcPr>
          <w:p w14:paraId="4D1C6065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4AAD6C3" w14:textId="61F113ED" w:rsidR="00E774E7" w:rsidRPr="00201024" w:rsidRDefault="00F00942" w:rsidP="00F00942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mean and variance</w:t>
            </w:r>
            <w:r w:rsidR="00E774E7"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for the following distribution of a random variable X</w:t>
            </w:r>
          </w:p>
          <w:tbl>
            <w:tblPr>
              <w:tblStyle w:val="TableGrid"/>
              <w:tblW w:w="0" w:type="auto"/>
              <w:jc w:val="center"/>
              <w:tblInd w:w="360" w:type="dxa"/>
              <w:tblLook w:val="04A0" w:firstRow="1" w:lastRow="0" w:firstColumn="1" w:lastColumn="0" w:noHBand="0" w:noVBand="1"/>
            </w:tblPr>
            <w:tblGrid>
              <w:gridCol w:w="683"/>
              <w:gridCol w:w="516"/>
              <w:gridCol w:w="516"/>
              <w:gridCol w:w="516"/>
              <w:gridCol w:w="516"/>
              <w:gridCol w:w="516"/>
            </w:tblGrid>
            <w:tr w:rsidR="00E774E7" w:rsidRPr="00201024" w14:paraId="1EC6494F" w14:textId="77777777" w:rsidTr="00F00942">
              <w:trPr>
                <w:jc w:val="center"/>
              </w:trPr>
              <w:tc>
                <w:tcPr>
                  <w:tcW w:w="0" w:type="auto"/>
                </w:tcPr>
                <w:p w14:paraId="38FDE00A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0" w:type="auto"/>
                </w:tcPr>
                <w:p w14:paraId="7E88BA5E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0" w:type="auto"/>
                </w:tcPr>
                <w:p w14:paraId="5E62A713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09B078B8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5213E523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04A55B1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774E7" w:rsidRPr="00201024" w14:paraId="59FD21D9" w14:textId="77777777" w:rsidTr="00F00942">
              <w:trPr>
                <w:jc w:val="center"/>
              </w:trPr>
              <w:tc>
                <w:tcPr>
                  <w:tcW w:w="0" w:type="auto"/>
                </w:tcPr>
                <w:p w14:paraId="37F725A7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P(X)</w:t>
                  </w:r>
                </w:p>
              </w:tc>
              <w:tc>
                <w:tcPr>
                  <w:tcW w:w="0" w:type="auto"/>
                </w:tcPr>
                <w:p w14:paraId="1F6C5C39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0.3</w:t>
                  </w:r>
                </w:p>
              </w:tc>
              <w:tc>
                <w:tcPr>
                  <w:tcW w:w="0" w:type="auto"/>
                </w:tcPr>
                <w:p w14:paraId="1B1AC768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0" w:type="auto"/>
                </w:tcPr>
                <w:p w14:paraId="6D60AC4E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0" w:type="auto"/>
                </w:tcPr>
                <w:p w14:paraId="30BF3023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0.3</w:t>
                  </w:r>
                </w:p>
              </w:tc>
              <w:tc>
                <w:tcPr>
                  <w:tcW w:w="0" w:type="auto"/>
                </w:tcPr>
                <w:p w14:paraId="31A675AC" w14:textId="77777777" w:rsidR="00E774E7" w:rsidRPr="00201024" w:rsidRDefault="00E774E7" w:rsidP="00F00942">
                  <w:pPr>
                    <w:pStyle w:val="ListParagraph"/>
                    <w:spacing w:after="0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0.2</w:t>
                  </w:r>
                </w:p>
              </w:tc>
            </w:tr>
          </w:tbl>
          <w:p w14:paraId="5F085DEB" w14:textId="77777777" w:rsidR="00E774E7" w:rsidRPr="00201024" w:rsidRDefault="00E774E7" w:rsidP="00F00942">
            <w:pPr>
              <w:pStyle w:val="ListParagraph"/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5F07E346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A6EBA4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3AAACC0B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74E7" w:rsidRPr="00201024" w14:paraId="5AEA40AD" w14:textId="77777777" w:rsidTr="00F00942">
        <w:tc>
          <w:tcPr>
            <w:tcW w:w="10598" w:type="dxa"/>
            <w:gridSpan w:val="5"/>
          </w:tcPr>
          <w:p w14:paraId="724EFA6E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774E7" w:rsidRPr="00201024" w14:paraId="2056B6DA" w14:textId="77777777" w:rsidTr="00F00942">
        <w:tc>
          <w:tcPr>
            <w:tcW w:w="902" w:type="dxa"/>
          </w:tcPr>
          <w:p w14:paraId="67C00A48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4D575967" w14:textId="77777777" w:rsidR="00E774E7" w:rsidRPr="00F00942" w:rsidRDefault="00E774E7" w:rsidP="00F00942">
            <w:pPr>
              <w:spacing w:after="0"/>
              <w:jc w:val="both"/>
              <w:rPr>
                <w:rFonts w:ascii="Times New Roman" w:hAnsi="Times New Roman" w:cs="Times New Roman"/>
                <w:position w:val="-50"/>
                <w:sz w:val="24"/>
                <w:szCs w:val="24"/>
              </w:rPr>
            </w:pPr>
            <w:r w:rsidRPr="00F00942">
              <w:rPr>
                <w:rFonts w:ascii="Times New Roman" w:hAnsi="Times New Roman" w:cs="Times New Roman"/>
                <w:sz w:val="24"/>
                <w:szCs w:val="24"/>
              </w:rPr>
              <w:t xml:space="preserve">For the continuous random variable X whose probability density function is given by </w:t>
            </w:r>
            <w:r w:rsidRPr="00201024">
              <w:rPr>
                <w:position w:val="-30"/>
              </w:rPr>
              <w:object w:dxaOrig="2720" w:dyaOrig="720" w14:anchorId="0090E2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95pt;height:36.3pt" o:ole="">
                  <v:imagedata r:id="rId9" o:title=""/>
                </v:shape>
                <o:OLEObject Type="Embed" ProgID="Equation.DSMT4" ShapeID="_x0000_i1025" DrawAspect="Content" ObjectID="_1799142662" r:id="rId10"/>
              </w:object>
            </w:r>
          </w:p>
          <w:p w14:paraId="2B0D97D1" w14:textId="5BE8B841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Where k is a constant. Then find (i) k (ii) </w:t>
            </w:r>
            <w:r w:rsidR="00F00942">
              <w:rPr>
                <w:rFonts w:ascii="Times New Roman" w:hAnsi="Times New Roman" w:cs="Times New Roman"/>
                <w:sz w:val="24"/>
                <w:szCs w:val="24"/>
              </w:rPr>
              <w:t>µ</w: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(iii</w:t>
            </w:r>
            <w:proofErr w:type="gramStart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F00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4385E6C5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2F2F61A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3DD7F174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74E7" w:rsidRPr="00201024" w14:paraId="6B8107B4" w14:textId="77777777" w:rsidTr="00F00942">
        <w:tc>
          <w:tcPr>
            <w:tcW w:w="10598" w:type="dxa"/>
            <w:gridSpan w:val="5"/>
          </w:tcPr>
          <w:p w14:paraId="4C8FDB84" w14:textId="77777777" w:rsidR="00F00942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B18D28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774E7" w:rsidRPr="00201024" w14:paraId="4511EDF8" w14:textId="77777777" w:rsidTr="00F00942">
        <w:tc>
          <w:tcPr>
            <w:tcW w:w="902" w:type="dxa"/>
          </w:tcPr>
          <w:p w14:paraId="50116BDE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4763F7A5" w14:textId="77777777" w:rsidR="00E774E7" w:rsidRPr="00201024" w:rsidRDefault="00E774E7" w:rsidP="00D93D02">
            <w:pPr>
              <w:pStyle w:val="ListParagraph"/>
              <w:numPr>
                <w:ilvl w:val="0"/>
                <w:numId w:val="19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The mean and variance of a binomial distribution are 16 and 8 respectively. Find  </w:t>
            </w:r>
            <w:r w:rsidRPr="0020102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20" w14:anchorId="57BF4E1E">
                <v:shape id="_x0000_i1026" type="#_x0000_t75" style="width:45.5pt;height:15.55pt" o:ole="">
                  <v:imagedata r:id="rId11" o:title=""/>
                </v:shape>
                <o:OLEObject Type="Embed" ProgID="Equation.DSMT4" ShapeID="_x0000_i1026" DrawAspect="Content" ObjectID="_1799142663" r:id="rId12"/>
              </w:object>
            </w:r>
            <w:r w:rsidRPr="00201024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t xml:space="preserve"> </w: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20102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 w14:anchorId="6124B58E">
                <v:shape id="_x0000_i1027" type="#_x0000_t75" style="width:51.85pt;height:15.55pt" o:ole="">
                  <v:imagedata r:id="rId13" o:title=""/>
                </v:shape>
                <o:OLEObject Type="Embed" ProgID="Equation.DSMT4" ShapeID="_x0000_i1027" DrawAspect="Content" ObjectID="_1799142664" r:id="rId14"/>
              </w:object>
            </w:r>
          </w:p>
        </w:tc>
        <w:tc>
          <w:tcPr>
            <w:tcW w:w="911" w:type="dxa"/>
          </w:tcPr>
          <w:p w14:paraId="6120402B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4A998C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21F1673A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74E7" w:rsidRPr="00201024" w14:paraId="79D9AB7F" w14:textId="77777777" w:rsidTr="00F00942">
        <w:tc>
          <w:tcPr>
            <w:tcW w:w="902" w:type="dxa"/>
          </w:tcPr>
          <w:p w14:paraId="5BE30B06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02ACD68" w14:textId="77777777" w:rsidR="00E774E7" w:rsidRPr="00201024" w:rsidRDefault="00E774E7" w:rsidP="00F00942">
            <w:pPr>
              <w:pStyle w:val="ListParagraph"/>
              <w:numPr>
                <w:ilvl w:val="0"/>
                <w:numId w:val="19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Briefly explain about t- distribution and its properties.</w:t>
            </w:r>
          </w:p>
        </w:tc>
        <w:tc>
          <w:tcPr>
            <w:tcW w:w="911" w:type="dxa"/>
          </w:tcPr>
          <w:p w14:paraId="7516DBA8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F5A3D0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29A05B4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774E7" w:rsidRPr="00201024" w14:paraId="27A92DAB" w14:textId="77777777" w:rsidTr="00F00942">
        <w:tc>
          <w:tcPr>
            <w:tcW w:w="10598" w:type="dxa"/>
            <w:gridSpan w:val="5"/>
          </w:tcPr>
          <w:p w14:paraId="2E951090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774E7" w:rsidRPr="00201024" w14:paraId="2647A813" w14:textId="77777777" w:rsidTr="00F00942">
        <w:tc>
          <w:tcPr>
            <w:tcW w:w="902" w:type="dxa"/>
          </w:tcPr>
          <w:p w14:paraId="2049CC4B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4A2F248C" w14:textId="77777777" w:rsidR="00E774E7" w:rsidRPr="00F00942" w:rsidRDefault="00E774E7" w:rsidP="00D93D0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942">
              <w:rPr>
                <w:rFonts w:ascii="Times New Roman" w:hAnsi="Times New Roman" w:cs="Times New Roman"/>
                <w:sz w:val="24"/>
                <w:szCs w:val="24"/>
              </w:rPr>
              <w:t xml:space="preserve">In a normal distribution 8% of the items are under 35 and 90% items are </w:t>
            </w:r>
            <w:proofErr w:type="gramStart"/>
            <w:r w:rsidRPr="00F0094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proofErr w:type="gramEnd"/>
            <w:r w:rsidRPr="00F00942">
              <w:rPr>
                <w:rFonts w:ascii="Times New Roman" w:hAnsi="Times New Roman" w:cs="Times New Roman"/>
                <w:sz w:val="24"/>
                <w:szCs w:val="24"/>
              </w:rPr>
              <w:t xml:space="preserve"> 62. Find mean and standard deviation of the distribution.</w:t>
            </w:r>
          </w:p>
        </w:tc>
        <w:tc>
          <w:tcPr>
            <w:tcW w:w="911" w:type="dxa"/>
          </w:tcPr>
          <w:p w14:paraId="0D99FDC2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7A8A85B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C4FA3B1" w14:textId="77777777" w:rsidR="00E774E7" w:rsidRPr="00201024" w:rsidRDefault="00E774E7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774E7" w:rsidRPr="00201024" w14:paraId="10A5476F" w14:textId="77777777" w:rsidTr="00F00942">
        <w:tc>
          <w:tcPr>
            <w:tcW w:w="10598" w:type="dxa"/>
            <w:gridSpan w:val="5"/>
          </w:tcPr>
          <w:p w14:paraId="45E52BB2" w14:textId="77777777" w:rsidR="00F00942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07B486" w14:textId="77777777" w:rsidR="00E774E7" w:rsidRPr="00201024" w:rsidRDefault="00E774E7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00942" w:rsidRPr="00201024" w14:paraId="521E1086" w14:textId="77777777" w:rsidTr="00F00942">
        <w:tc>
          <w:tcPr>
            <w:tcW w:w="902" w:type="dxa"/>
          </w:tcPr>
          <w:p w14:paraId="2FB21D21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5F14507B" w14:textId="0454E063" w:rsidR="00F00942" w:rsidRPr="00F00942" w:rsidRDefault="00F00942" w:rsidP="00F00942">
            <w:pPr>
              <w:pStyle w:val="ListParagraph"/>
              <w:numPr>
                <w:ilvl w:val="0"/>
                <w:numId w:val="23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00942">
              <w:rPr>
                <w:rFonts w:ascii="Times New Roman" w:hAnsi="Times New Roman" w:cs="Times New Roman"/>
                <w:sz w:val="24"/>
                <w:szCs w:val="24"/>
              </w:rPr>
              <w:t>Write briefly about internal and external data.</w:t>
            </w:r>
          </w:p>
        </w:tc>
        <w:tc>
          <w:tcPr>
            <w:tcW w:w="911" w:type="dxa"/>
          </w:tcPr>
          <w:p w14:paraId="29606231" w14:textId="18F16D88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A3ADAA" w14:textId="0103ACFD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F4A57FB" w14:textId="05100A54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00942" w:rsidRPr="00201024" w14:paraId="194284AD" w14:textId="77777777" w:rsidTr="00F00942">
        <w:tc>
          <w:tcPr>
            <w:tcW w:w="902" w:type="dxa"/>
          </w:tcPr>
          <w:p w14:paraId="666CC470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5FB89AD" w14:textId="5D540550" w:rsidR="00F00942" w:rsidRPr="00201024" w:rsidRDefault="00F00942" w:rsidP="00F00942">
            <w:pPr>
              <w:pStyle w:val="ListParagraph"/>
              <w:numPr>
                <w:ilvl w:val="0"/>
                <w:numId w:val="23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population, sample and representative sample.</w:t>
            </w:r>
          </w:p>
        </w:tc>
        <w:tc>
          <w:tcPr>
            <w:tcW w:w="911" w:type="dxa"/>
          </w:tcPr>
          <w:p w14:paraId="5DDD9CEB" w14:textId="5368F6A2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D9D2DE" w14:textId="7CCA7A14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547B4CEA" w14:textId="7EBA55F6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238BA36D" w14:textId="77777777" w:rsidTr="00F00942">
        <w:tc>
          <w:tcPr>
            <w:tcW w:w="10598" w:type="dxa"/>
            <w:gridSpan w:val="5"/>
          </w:tcPr>
          <w:p w14:paraId="27E8A842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0942" w:rsidRPr="00201024" w14:paraId="5893A2C2" w14:textId="77777777" w:rsidTr="00F00942">
        <w:trPr>
          <w:trHeight w:val="70"/>
        </w:trPr>
        <w:tc>
          <w:tcPr>
            <w:tcW w:w="902" w:type="dxa"/>
          </w:tcPr>
          <w:p w14:paraId="3F094FF5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05EA2E9D" w14:textId="0F1857DC" w:rsidR="00F00942" w:rsidRDefault="00F00942" w:rsidP="00F00942">
            <w:pPr>
              <w:pStyle w:val="ListParagraph"/>
              <w:numPr>
                <w:ilvl w:val="0"/>
                <w:numId w:val="22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00942">
              <w:rPr>
                <w:rFonts w:ascii="Times New Roman" w:hAnsi="Times New Roman" w:cs="Times New Roman"/>
                <w:sz w:val="24"/>
                <w:szCs w:val="24"/>
              </w:rPr>
              <w:t>Write about (i) Histogram (ii) Frequency Polygon (iii) Cumulative frequency curve-</w:t>
            </w:r>
            <w:proofErr w:type="spellStart"/>
            <w:r w:rsidRPr="00F00942">
              <w:rPr>
                <w:rFonts w:ascii="Times New Roman" w:hAnsi="Times New Roman" w:cs="Times New Roman"/>
                <w:sz w:val="24"/>
                <w:szCs w:val="24"/>
              </w:rPr>
              <w:t>Ogive.S</w:t>
            </w:r>
            <w:proofErr w:type="spellEnd"/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E9B539" w14:textId="77777777" w:rsidR="00F00942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D4F28" w14:textId="75587A0F" w:rsidR="00D93D02" w:rsidRPr="00F00942" w:rsidRDefault="00D93D0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27E2939D" w14:textId="68E53ADF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797" w:type="dxa"/>
          </w:tcPr>
          <w:p w14:paraId="3A45BEF5" w14:textId="3D10617E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0BB9D70" w14:textId="3878E881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00942" w:rsidRPr="00201024" w14:paraId="45F2C7CF" w14:textId="77777777" w:rsidTr="00F00942">
        <w:trPr>
          <w:trHeight w:val="70"/>
        </w:trPr>
        <w:tc>
          <w:tcPr>
            <w:tcW w:w="902" w:type="dxa"/>
          </w:tcPr>
          <w:p w14:paraId="0DCCD351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17C6C84" w14:textId="5708FE80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b)  Find the mean and </w:t>
            </w:r>
            <w:proofErr w:type="gramStart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median  for</w:t>
            </w:r>
            <w:proofErr w:type="gramEnd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the following data</w:t>
            </w:r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F00942" w:rsidRPr="00201024" w14:paraId="45D03718" w14:textId="77777777" w:rsidTr="00D93D02">
              <w:trPr>
                <w:jc w:val="center"/>
              </w:trPr>
              <w:tc>
                <w:tcPr>
                  <w:tcW w:w="0" w:type="auto"/>
                </w:tcPr>
                <w:p w14:paraId="6D5BBAA6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0" w:type="auto"/>
                </w:tcPr>
                <w:p w14:paraId="73146312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7029919D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05C4196B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0" w:type="auto"/>
                </w:tcPr>
                <w:p w14:paraId="4F0FC834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</w:tcPr>
                <w:p w14:paraId="2B8064C8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0" w:type="auto"/>
                </w:tcPr>
                <w:p w14:paraId="77A72A17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6306A199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0" w:type="auto"/>
                </w:tcPr>
                <w:p w14:paraId="10726458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0F803DD1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</w:tr>
            <w:tr w:rsidR="00F00942" w:rsidRPr="00201024" w14:paraId="6920960A" w14:textId="77777777" w:rsidTr="00D93D02">
              <w:trPr>
                <w:jc w:val="center"/>
              </w:trPr>
              <w:tc>
                <w:tcPr>
                  <w:tcW w:w="0" w:type="auto"/>
                </w:tcPr>
                <w:p w14:paraId="5FDE6816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0" w:type="auto"/>
                </w:tcPr>
                <w:p w14:paraId="724C020F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8F7F321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0" w:type="auto"/>
                </w:tcPr>
                <w:p w14:paraId="0B373898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0" w:type="auto"/>
                </w:tcPr>
                <w:p w14:paraId="6082DF81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14:paraId="17C55239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7F01FF0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2205FBC0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5A97CC1D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0C7E6CCC" w14:textId="77777777" w:rsidR="00F00942" w:rsidRPr="00201024" w:rsidRDefault="00F00942" w:rsidP="00F0094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010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05D373A4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1C080A4F" w14:textId="2228E5DC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804739" w14:textId="1606F5CD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03393D56" w14:textId="24107AE3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1DF37FAA" w14:textId="77777777" w:rsidTr="00F00942">
        <w:tc>
          <w:tcPr>
            <w:tcW w:w="10598" w:type="dxa"/>
            <w:gridSpan w:val="5"/>
          </w:tcPr>
          <w:p w14:paraId="34E151EF" w14:textId="77777777" w:rsidR="00F00942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D7DAD9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00942" w:rsidRPr="00201024" w14:paraId="141D85FC" w14:textId="77777777" w:rsidTr="00F00942">
        <w:tc>
          <w:tcPr>
            <w:tcW w:w="902" w:type="dxa"/>
          </w:tcPr>
          <w:p w14:paraId="21756584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2FC43ABE" w14:textId="77777777" w:rsidR="00F00942" w:rsidRPr="00201024" w:rsidRDefault="00F00942" w:rsidP="00F00942">
            <w:pPr>
              <w:pStyle w:val="ListParagraph"/>
              <w:numPr>
                <w:ilvl w:val="0"/>
                <w:numId w:val="21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Pr="0020102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040" w:dyaOrig="320" w14:anchorId="7AE190A6">
                <v:shape id="_x0000_i1028" type="#_x0000_t75" style="width:152.05pt;height:15.55pt" o:ole="">
                  <v:imagedata r:id="rId15" o:title=""/>
                </v:shape>
                <o:OLEObject Type="Embed" ProgID="Equation.DSMT4" ShapeID="_x0000_i1028" DrawAspect="Content" ObjectID="_1799142665" r:id="rId16"/>
              </w:objec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then prove that </w:t>
            </w:r>
            <w:r w:rsidRPr="0020102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40" w:dyaOrig="660" w14:anchorId="3A772E69">
                <v:shape id="_x0000_i1029" type="#_x0000_t75" style="width:111.75pt;height:32.85pt" o:ole="">
                  <v:imagedata r:id="rId17" o:title=""/>
                </v:shape>
                <o:OLEObject Type="Embed" ProgID="Equation.DSMT4" ShapeID="_x0000_i1029" DrawAspect="Content" ObjectID="_1799142666" r:id="rId18"/>
              </w:object>
            </w:r>
          </w:p>
        </w:tc>
        <w:tc>
          <w:tcPr>
            <w:tcW w:w="911" w:type="dxa"/>
          </w:tcPr>
          <w:p w14:paraId="160E50EF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43A65C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4451E07A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6CE55633" w14:textId="77777777" w:rsidTr="00F00942">
        <w:tc>
          <w:tcPr>
            <w:tcW w:w="902" w:type="dxa"/>
          </w:tcPr>
          <w:p w14:paraId="4BA9C9F8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BB61C7D" w14:textId="77777777" w:rsidR="00F00942" w:rsidRPr="00201024" w:rsidRDefault="00F00942" w:rsidP="00F00942">
            <w:pPr>
              <w:pStyle w:val="ListParagraph"/>
              <w:numPr>
                <w:ilvl w:val="0"/>
                <w:numId w:val="21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Find the Taylor series expansion of </w:t>
            </w:r>
            <w:r w:rsidRPr="0020102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19" w:dyaOrig="360" w14:anchorId="093C4099">
                <v:shape id="_x0000_i1030" type="#_x0000_t75" style="width:86.4pt;height:17.85pt" o:ole="">
                  <v:imagedata r:id="rId19" o:title=""/>
                </v:shape>
                <o:OLEObject Type="Embed" ProgID="Equation.DSMT4" ShapeID="_x0000_i1030" DrawAspect="Content" ObjectID="_1799142667" r:id="rId20"/>
              </w:objec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near the </w:t>
            </w:r>
            <w:proofErr w:type="gramStart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point </w:t>
            </w:r>
            <w:proofErr w:type="gramEnd"/>
            <w:r w:rsidRPr="0020102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60" w:dyaOrig="680" w14:anchorId="6786E7E0">
                <v:shape id="_x0000_i1031" type="#_x0000_t75" style="width:32.85pt;height:34pt" o:ole="">
                  <v:imagedata r:id="rId21" o:title=""/>
                </v:shape>
                <o:OLEObject Type="Embed" ProgID="Equation.DSMT4" ShapeID="_x0000_i1031" DrawAspect="Content" ObjectID="_1799142668" r:id="rId22"/>
              </w:objec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46FC8BE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74F8FD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7580E530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7A7849BB" w14:textId="77777777" w:rsidTr="00F00942">
        <w:tc>
          <w:tcPr>
            <w:tcW w:w="10598" w:type="dxa"/>
            <w:gridSpan w:val="5"/>
          </w:tcPr>
          <w:p w14:paraId="3528D4CB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0942" w:rsidRPr="00201024" w14:paraId="0806524D" w14:textId="77777777" w:rsidTr="00F00942">
        <w:tc>
          <w:tcPr>
            <w:tcW w:w="902" w:type="dxa"/>
          </w:tcPr>
          <w:p w14:paraId="73B190E7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7E10E56D" w14:textId="77777777" w:rsidR="00F00942" w:rsidRPr="00201024" w:rsidRDefault="00F00942" w:rsidP="00F009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Investigate for the maxima and minima, if any, of the function </w:t>
            </w:r>
            <w:r w:rsidRPr="0020102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20" w:dyaOrig="360" w14:anchorId="3D7A625A">
                <v:shape id="_x0000_i1032" type="#_x0000_t75" style="width:120.95pt;height:17.85pt" o:ole="">
                  <v:imagedata r:id="rId23" o:title=""/>
                </v:shape>
                <o:OLEObject Type="Embed" ProgID="Equation.DSMT4" ShapeID="_x0000_i1032" DrawAspect="Content" ObjectID="_1799142669" r:id="rId24"/>
              </w:object>
            </w:r>
          </w:p>
        </w:tc>
        <w:tc>
          <w:tcPr>
            <w:tcW w:w="911" w:type="dxa"/>
          </w:tcPr>
          <w:p w14:paraId="693E7C02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D284AD8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2DCC0C73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30AE81A2" w14:textId="77777777" w:rsidTr="00F00942">
        <w:tc>
          <w:tcPr>
            <w:tcW w:w="10598" w:type="dxa"/>
            <w:gridSpan w:val="5"/>
          </w:tcPr>
          <w:p w14:paraId="4311096D" w14:textId="77777777" w:rsidR="00F00942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900220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00942" w:rsidRPr="00201024" w14:paraId="0C9A9436" w14:textId="77777777" w:rsidTr="00F00942">
        <w:trPr>
          <w:trHeight w:val="123"/>
        </w:trPr>
        <w:tc>
          <w:tcPr>
            <w:tcW w:w="902" w:type="dxa"/>
          </w:tcPr>
          <w:p w14:paraId="31AFEF01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4570DA52" w14:textId="0B9C8E15" w:rsidR="00F00942" w:rsidRPr="00201024" w:rsidRDefault="00F00942" w:rsidP="00D93D02">
            <w:pPr>
              <w:pStyle w:val="ListParagraph"/>
              <w:numPr>
                <w:ilvl w:val="0"/>
                <w:numId w:val="17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Evaluate </w:t>
            </w:r>
            <w:proofErr w:type="gramEnd"/>
            <w:r w:rsidR="00D93D02" w:rsidRPr="0020102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980" w:dyaOrig="780" w14:anchorId="39479E9C">
                <v:shape id="_x0000_i1033" type="#_x0000_t75" style="width:99.05pt;height:39.15pt" o:ole="">
                  <v:imagedata r:id="rId25" o:title=""/>
                </v:shape>
                <o:OLEObject Type="Embed" ProgID="Equation.DSMT4" ShapeID="_x0000_i1033" DrawAspect="Content" ObjectID="_1799142670" r:id="rId26"/>
              </w:object>
            </w:r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5745748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451051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138FBEE2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7D98B8A3" w14:textId="77777777" w:rsidTr="00F00942">
        <w:tc>
          <w:tcPr>
            <w:tcW w:w="902" w:type="dxa"/>
          </w:tcPr>
          <w:p w14:paraId="21348042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62936FE" w14:textId="0228170D" w:rsidR="00F00942" w:rsidRPr="00201024" w:rsidRDefault="00F00942" w:rsidP="00D93D02">
            <w:pPr>
              <w:pStyle w:val="ListParagraph"/>
              <w:numPr>
                <w:ilvl w:val="0"/>
                <w:numId w:val="17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Evaluate triple integral   </w:t>
            </w:r>
            <w:r w:rsidRPr="0020102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500" w:dyaOrig="440" w14:anchorId="1B20DB59">
                <v:shape id="_x0000_i1034" type="#_x0000_t75" style="width:74.9pt;height:21.9pt" o:ole="">
                  <v:imagedata r:id="rId27" o:title=""/>
                </v:shape>
                <o:OLEObject Type="Embed" ProgID="Equation.DSMT4" ShapeID="_x0000_i1034" DrawAspect="Content" ObjectID="_1799142671" r:id="rId28"/>
              </w:objec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over the positive octant of the sphere</w:t>
            </w:r>
            <w:r w:rsidR="00D93D02" w:rsidRPr="0020102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40" w:dyaOrig="360" w14:anchorId="6C1F2700">
                <v:shape id="_x0000_i1035" type="#_x0000_t75" style="width:81.8pt;height:17.85pt" o:ole="">
                  <v:imagedata r:id="rId29" o:title=""/>
                </v:shape>
                <o:OLEObject Type="Embed" ProgID="Equation.DSMT4" ShapeID="_x0000_i1035" DrawAspect="Content" ObjectID="_1799142672" r:id="rId30"/>
              </w:object>
            </w:r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262FB85E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FC0BF00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706C1619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00942" w:rsidRPr="00201024" w14:paraId="27EC4AEB" w14:textId="77777777" w:rsidTr="00F00942">
        <w:tc>
          <w:tcPr>
            <w:tcW w:w="10598" w:type="dxa"/>
            <w:gridSpan w:val="5"/>
          </w:tcPr>
          <w:p w14:paraId="66F03348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0942" w:rsidRPr="00201024" w14:paraId="4FD53873" w14:textId="77777777" w:rsidTr="00F00942">
        <w:tc>
          <w:tcPr>
            <w:tcW w:w="902" w:type="dxa"/>
          </w:tcPr>
          <w:p w14:paraId="2F02D338" w14:textId="77777777" w:rsidR="00F00942" w:rsidRPr="00201024" w:rsidRDefault="00F00942" w:rsidP="00F009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1A6DC784" w14:textId="7B6A2C75" w:rsidR="00F00942" w:rsidRPr="00201024" w:rsidRDefault="00F00942" w:rsidP="00D93D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By changing the order of integration evaluate</w:t>
            </w:r>
            <w:r w:rsidR="00D93D02" w:rsidRPr="0020102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340" w:dyaOrig="740" w14:anchorId="55A6CF43">
                <v:shape id="_x0000_i1036" type="#_x0000_t75" style="width:66.8pt;height:36.85pt" o:ole="">
                  <v:imagedata r:id="rId31" o:title=""/>
                </v:shape>
                <o:OLEObject Type="Embed" ProgID="Equation.DSMT4" ShapeID="_x0000_i1036" DrawAspect="Content" ObjectID="_1799142673" r:id="rId32"/>
              </w:object>
            </w:r>
            <w:r w:rsidR="00D93D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11" w:type="dxa"/>
          </w:tcPr>
          <w:p w14:paraId="008BC0F7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C766514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35105D3A" w14:textId="77777777" w:rsidR="00F00942" w:rsidRPr="00201024" w:rsidRDefault="00F00942" w:rsidP="00F009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2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1E362B7" w14:textId="77777777" w:rsidR="00E774E7" w:rsidRPr="00201024" w:rsidRDefault="00E774E7" w:rsidP="00E77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4EDAD9" w14:textId="77777777" w:rsidR="00E774E7" w:rsidRPr="00201024" w:rsidRDefault="00E774E7" w:rsidP="00E77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024">
        <w:rPr>
          <w:rFonts w:ascii="Times New Roman" w:hAnsi="Times New Roman" w:cs="Times New Roman"/>
          <w:sz w:val="24"/>
          <w:szCs w:val="24"/>
        </w:rPr>
        <w:t>****</w:t>
      </w:r>
    </w:p>
    <w:p w14:paraId="5083EF8F" w14:textId="77777777" w:rsidR="00E774E7" w:rsidRDefault="00E774E7" w:rsidP="00DB405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E774E7" w:rsidSect="00F00942">
      <w:footerReference w:type="default" r:id="rId33"/>
      <w:pgSz w:w="11906" w:h="16838"/>
      <w:pgMar w:top="426" w:right="424" w:bottom="426" w:left="709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003F5" w14:textId="77777777" w:rsidR="002373C2" w:rsidRDefault="002373C2" w:rsidP="00BC60E4">
      <w:pPr>
        <w:spacing w:after="0" w:line="240" w:lineRule="auto"/>
      </w:pPr>
      <w:r>
        <w:separator/>
      </w:r>
    </w:p>
  </w:endnote>
  <w:endnote w:type="continuationSeparator" w:id="0">
    <w:p w14:paraId="64885344" w14:textId="77777777" w:rsidR="002373C2" w:rsidRDefault="002373C2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72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72B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F76A6" w14:textId="77777777" w:rsidR="002373C2" w:rsidRDefault="002373C2" w:rsidP="00BC60E4">
      <w:pPr>
        <w:spacing w:after="0" w:line="240" w:lineRule="auto"/>
      </w:pPr>
      <w:r>
        <w:separator/>
      </w:r>
    </w:p>
  </w:footnote>
  <w:footnote w:type="continuationSeparator" w:id="0">
    <w:p w14:paraId="47957911" w14:textId="77777777" w:rsidR="002373C2" w:rsidRDefault="002373C2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3039D6"/>
    <w:multiLevelType w:val="hybridMultilevel"/>
    <w:tmpl w:val="F13E6D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E2B09"/>
    <w:multiLevelType w:val="hybridMultilevel"/>
    <w:tmpl w:val="F9223D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14"/>
  </w:num>
  <w:num w:numId="5">
    <w:abstractNumId w:val="6"/>
  </w:num>
  <w:num w:numId="6">
    <w:abstractNumId w:val="11"/>
  </w:num>
  <w:num w:numId="7">
    <w:abstractNumId w:val="2"/>
  </w:num>
  <w:num w:numId="8">
    <w:abstractNumId w:val="22"/>
  </w:num>
  <w:num w:numId="9">
    <w:abstractNumId w:val="4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6"/>
  </w:num>
  <w:num w:numId="15">
    <w:abstractNumId w:val="9"/>
  </w:num>
  <w:num w:numId="16">
    <w:abstractNumId w:val="10"/>
  </w:num>
  <w:num w:numId="17">
    <w:abstractNumId w:val="1"/>
  </w:num>
  <w:num w:numId="18">
    <w:abstractNumId w:val="12"/>
  </w:num>
  <w:num w:numId="19">
    <w:abstractNumId w:val="0"/>
  </w:num>
  <w:num w:numId="20">
    <w:abstractNumId w:val="18"/>
  </w:num>
  <w:num w:numId="21">
    <w:abstractNumId w:val="8"/>
  </w:num>
  <w:num w:numId="22">
    <w:abstractNumId w:val="2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3223A"/>
    <w:rsid w:val="0009799C"/>
    <w:rsid w:val="000A6449"/>
    <w:rsid w:val="000B2767"/>
    <w:rsid w:val="000D311B"/>
    <w:rsid w:val="000E32DF"/>
    <w:rsid w:val="000F0DD8"/>
    <w:rsid w:val="00156F2D"/>
    <w:rsid w:val="0017663D"/>
    <w:rsid w:val="00190945"/>
    <w:rsid w:val="00190D29"/>
    <w:rsid w:val="001A0E66"/>
    <w:rsid w:val="001A7E6F"/>
    <w:rsid w:val="001B4CED"/>
    <w:rsid w:val="002202F9"/>
    <w:rsid w:val="002243BA"/>
    <w:rsid w:val="002325CA"/>
    <w:rsid w:val="002373C2"/>
    <w:rsid w:val="00251DE9"/>
    <w:rsid w:val="002C7B77"/>
    <w:rsid w:val="00324D5D"/>
    <w:rsid w:val="0034603D"/>
    <w:rsid w:val="00376D04"/>
    <w:rsid w:val="003C429C"/>
    <w:rsid w:val="003D33AE"/>
    <w:rsid w:val="004231B1"/>
    <w:rsid w:val="00455948"/>
    <w:rsid w:val="0046288A"/>
    <w:rsid w:val="00472457"/>
    <w:rsid w:val="00480880"/>
    <w:rsid w:val="0048547E"/>
    <w:rsid w:val="004E113C"/>
    <w:rsid w:val="004E5EC9"/>
    <w:rsid w:val="004F3941"/>
    <w:rsid w:val="005013E0"/>
    <w:rsid w:val="00531750"/>
    <w:rsid w:val="00553BDF"/>
    <w:rsid w:val="00565C77"/>
    <w:rsid w:val="00584BB8"/>
    <w:rsid w:val="0059023C"/>
    <w:rsid w:val="005B1B22"/>
    <w:rsid w:val="005C157A"/>
    <w:rsid w:val="005E168E"/>
    <w:rsid w:val="005E40B1"/>
    <w:rsid w:val="005F6539"/>
    <w:rsid w:val="00615B8B"/>
    <w:rsid w:val="00624180"/>
    <w:rsid w:val="00632E74"/>
    <w:rsid w:val="00666D06"/>
    <w:rsid w:val="00690DCA"/>
    <w:rsid w:val="006A2E2D"/>
    <w:rsid w:val="006D0078"/>
    <w:rsid w:val="006D129A"/>
    <w:rsid w:val="006E5ADF"/>
    <w:rsid w:val="006F61E5"/>
    <w:rsid w:val="00702458"/>
    <w:rsid w:val="00735C9E"/>
    <w:rsid w:val="00740BDA"/>
    <w:rsid w:val="007434F5"/>
    <w:rsid w:val="00761732"/>
    <w:rsid w:val="00761F42"/>
    <w:rsid w:val="007635C4"/>
    <w:rsid w:val="007F5910"/>
    <w:rsid w:val="0081027A"/>
    <w:rsid w:val="00834742"/>
    <w:rsid w:val="0086562A"/>
    <w:rsid w:val="00890BA5"/>
    <w:rsid w:val="008A1404"/>
    <w:rsid w:val="008A6E7D"/>
    <w:rsid w:val="008A77E1"/>
    <w:rsid w:val="008C1404"/>
    <w:rsid w:val="008F5E10"/>
    <w:rsid w:val="008F72B0"/>
    <w:rsid w:val="00903326"/>
    <w:rsid w:val="00925001"/>
    <w:rsid w:val="00955CE7"/>
    <w:rsid w:val="00996D8D"/>
    <w:rsid w:val="009D35C1"/>
    <w:rsid w:val="009E2F17"/>
    <w:rsid w:val="009E63A0"/>
    <w:rsid w:val="00A21BCF"/>
    <w:rsid w:val="00A63659"/>
    <w:rsid w:val="00A852E1"/>
    <w:rsid w:val="00AA538D"/>
    <w:rsid w:val="00AC7ABD"/>
    <w:rsid w:val="00AE3B20"/>
    <w:rsid w:val="00B3691A"/>
    <w:rsid w:val="00B370F7"/>
    <w:rsid w:val="00B37AA2"/>
    <w:rsid w:val="00B415EE"/>
    <w:rsid w:val="00B65DEE"/>
    <w:rsid w:val="00B81DA2"/>
    <w:rsid w:val="00BC60E4"/>
    <w:rsid w:val="00BE7466"/>
    <w:rsid w:val="00BF78EB"/>
    <w:rsid w:val="00C03466"/>
    <w:rsid w:val="00C2051C"/>
    <w:rsid w:val="00C21856"/>
    <w:rsid w:val="00C4099D"/>
    <w:rsid w:val="00C65846"/>
    <w:rsid w:val="00C73E11"/>
    <w:rsid w:val="00CE1554"/>
    <w:rsid w:val="00CE3956"/>
    <w:rsid w:val="00CF2E87"/>
    <w:rsid w:val="00D565D0"/>
    <w:rsid w:val="00D611AF"/>
    <w:rsid w:val="00D83BD6"/>
    <w:rsid w:val="00D93D02"/>
    <w:rsid w:val="00D95EE3"/>
    <w:rsid w:val="00DB4052"/>
    <w:rsid w:val="00DB51DB"/>
    <w:rsid w:val="00DB5985"/>
    <w:rsid w:val="00DE7232"/>
    <w:rsid w:val="00E05A39"/>
    <w:rsid w:val="00E0701E"/>
    <w:rsid w:val="00E65260"/>
    <w:rsid w:val="00E719FA"/>
    <w:rsid w:val="00E71A44"/>
    <w:rsid w:val="00E774E7"/>
    <w:rsid w:val="00E8035E"/>
    <w:rsid w:val="00EA65FE"/>
    <w:rsid w:val="00EB025B"/>
    <w:rsid w:val="00ED1CA4"/>
    <w:rsid w:val="00F00942"/>
    <w:rsid w:val="00F432A1"/>
    <w:rsid w:val="00F531A1"/>
    <w:rsid w:val="00F5734A"/>
    <w:rsid w:val="00F67B6D"/>
    <w:rsid w:val="00F7540E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link w:val="NoSpacingChar"/>
    <w:uiPriority w:val="1"/>
    <w:qFormat/>
    <w:rsid w:val="00EA65FE"/>
    <w:pPr>
      <w:spacing w:after="0" w:line="240" w:lineRule="auto"/>
    </w:pPr>
    <w:rPr>
      <w:rFonts w:ascii="Calibri" w:eastAsia="Times New Roman" w:hAnsi="Calibri" w:cs="Gautami"/>
      <w:lang w:val="en-US" w:bidi="te-IN"/>
    </w:rPr>
  </w:style>
  <w:style w:type="character" w:customStyle="1" w:styleId="NoSpacingChar">
    <w:name w:val="No Spacing Char"/>
    <w:basedOn w:val="DefaultParagraphFont"/>
    <w:link w:val="NoSpacing"/>
    <w:uiPriority w:val="1"/>
    <w:rsid w:val="00EA65FE"/>
    <w:rPr>
      <w:rFonts w:ascii="Calibri" w:eastAsia="Times New Roman" w:hAnsi="Calibri" w:cs="Gautami"/>
      <w:lang w:val="en-US" w:bidi="te-IN"/>
    </w:rPr>
  </w:style>
  <w:style w:type="paragraph" w:customStyle="1" w:styleId="TableContents">
    <w:name w:val="Table Contents"/>
    <w:basedOn w:val="Normal"/>
    <w:rsid w:val="008A6E7D"/>
    <w:pPr>
      <w:suppressAutoHyphens/>
    </w:pPr>
    <w:rPr>
      <w:rFonts w:ascii="Calibri" w:eastAsia="Droid Sans Fallback" w:hAnsi="Calibri" w:cs="Calibri"/>
      <w:color w:val="00000A"/>
      <w:lang w:val="en-IN" w:eastAsia="en-IN"/>
    </w:rPr>
  </w:style>
  <w:style w:type="character" w:styleId="PlaceholderText">
    <w:name w:val="Placeholder Text"/>
    <w:basedOn w:val="DefaultParagraphFont"/>
    <w:uiPriority w:val="99"/>
    <w:semiHidden/>
    <w:rsid w:val="00F0094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42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link w:val="NoSpacingChar"/>
    <w:uiPriority w:val="1"/>
    <w:qFormat/>
    <w:rsid w:val="00EA65FE"/>
    <w:pPr>
      <w:spacing w:after="0" w:line="240" w:lineRule="auto"/>
    </w:pPr>
    <w:rPr>
      <w:rFonts w:ascii="Calibri" w:eastAsia="Times New Roman" w:hAnsi="Calibri" w:cs="Gautami"/>
      <w:lang w:val="en-US" w:bidi="te-IN"/>
    </w:rPr>
  </w:style>
  <w:style w:type="character" w:customStyle="1" w:styleId="NoSpacingChar">
    <w:name w:val="No Spacing Char"/>
    <w:basedOn w:val="DefaultParagraphFont"/>
    <w:link w:val="NoSpacing"/>
    <w:uiPriority w:val="1"/>
    <w:rsid w:val="00EA65FE"/>
    <w:rPr>
      <w:rFonts w:ascii="Calibri" w:eastAsia="Times New Roman" w:hAnsi="Calibri" w:cs="Gautami"/>
      <w:lang w:val="en-US" w:bidi="te-IN"/>
    </w:rPr>
  </w:style>
  <w:style w:type="paragraph" w:customStyle="1" w:styleId="TableContents">
    <w:name w:val="Table Contents"/>
    <w:basedOn w:val="Normal"/>
    <w:rsid w:val="008A6E7D"/>
    <w:pPr>
      <w:suppressAutoHyphens/>
    </w:pPr>
    <w:rPr>
      <w:rFonts w:ascii="Calibri" w:eastAsia="Droid Sans Fallback" w:hAnsi="Calibri" w:cs="Calibri"/>
      <w:color w:val="00000A"/>
      <w:lang w:val="en-IN" w:eastAsia="en-IN"/>
    </w:rPr>
  </w:style>
  <w:style w:type="character" w:styleId="PlaceholderText">
    <w:name w:val="Placeholder Text"/>
    <w:basedOn w:val="DefaultParagraphFont"/>
    <w:uiPriority w:val="99"/>
    <w:semiHidden/>
    <w:rsid w:val="00F0094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42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86"/>
    <w:rsid w:val="00336D86"/>
    <w:rsid w:val="00E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6D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6D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05FF-492E-4E0D-9E47-E73CCE57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81</cp:revision>
  <cp:lastPrinted>2025-01-23T07:34:00Z</cp:lastPrinted>
  <dcterms:created xsi:type="dcterms:W3CDTF">2022-04-17T16:36:00Z</dcterms:created>
  <dcterms:modified xsi:type="dcterms:W3CDTF">2025-01-23T07:34:00Z</dcterms:modified>
</cp:coreProperties>
</file>